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F3" w:rsidRDefault="001210F3" w:rsidP="001210F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  <w:tab/>
      </w: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ab/>
        <w:t>EELNÕU</w:t>
      </w:r>
    </w:p>
    <w:p w:rsidR="001210F3" w:rsidRDefault="001210F3" w:rsidP="001210F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</w:p>
    <w:p w:rsidR="001210F3" w:rsidRDefault="001210F3" w:rsidP="001210F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M Ä Ä R U S</w:t>
      </w:r>
    </w:p>
    <w:p w:rsidR="001210F3" w:rsidRPr="001210F3" w:rsidRDefault="001210F3" w:rsidP="001210F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Sõmeru</w:t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ab/>
        <w:t>25.</w:t>
      </w:r>
      <w:r w:rsidR="00303A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</w:t>
      </w:r>
      <w:r w:rsidRPr="00121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märts 2020 nr </w:t>
      </w:r>
    </w:p>
    <w:p w:rsidR="001210F3" w:rsidRPr="001210F3" w:rsidRDefault="001210F3" w:rsidP="001210F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bookmarkStart w:id="0" w:name="_GoBack"/>
      <w:bookmarkEnd w:id="0"/>
    </w:p>
    <w:p w:rsidR="001210F3" w:rsidRDefault="001210F3" w:rsidP="001210F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Haridusasutuste töötajate ja lasteaia pedagoogide töötasu alammäärade kehtestamine</w:t>
      </w:r>
    </w:p>
    <w:p w:rsidR="001210F3" w:rsidRPr="001210F3" w:rsidRDefault="001210F3" w:rsidP="001210F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</w:p>
    <w:p w:rsidR="001210F3" w:rsidRDefault="001210F3" w:rsidP="00121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Määrus kehtestatakse kohaliku omavalitsuse korralduse seaduse § 22 lõike 1 punkti 37, Vabariigi Valitsuse 06.02.2015 määruse nr 16 Riigieelarve seaduses kohaliku omavalitsuse üksustele määratud toetusfondi vahendite jaotamise ja kasutamise tingimused ja kord § 1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lõike 1 ja 3 alusel.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Pr="001210F3" w:rsidRDefault="001210F3" w:rsidP="001210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1. </w:t>
      </w:r>
      <w:bookmarkStart w:id="1" w:name="para1"/>
      <w:r w:rsidRPr="001210F3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"/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Töötajate töötasu alammäärad</w:t>
      </w: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2" w:name="para1lg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2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Rakvere valla haridusasutuste töötajate töötasu alammäärad on: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3" w:name="para1lg1p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3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1) abi- ja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lihttöölised  - Vabariigi Valitsuse poolt kehtestatud töötasu alammäär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;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4" w:name="para1lg1p2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4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2) oskustöölised ja erialaspetsialis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tid - 80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0 eurot;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5" w:name="para1lg1p3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5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3) keskkvalifikatsiooniga erialaspet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sialistid - 90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0 eurot;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6" w:name="para1lg1p4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6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4) kõrgkvalifikatsiooniga erialaspetsial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istid  - 110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0 eurot.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Pr="001210F3" w:rsidRDefault="001210F3" w:rsidP="001210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2. </w:t>
      </w:r>
      <w:bookmarkStart w:id="7" w:name="para2"/>
      <w:r w:rsidRPr="001210F3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7"/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Lasteaia pedagoogide töötasu alammäärad</w:t>
      </w: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8" w:name="para2lg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8"/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Rakvere valla lasteaedade pedagoogide töötasu alammäärad alates 01.01.2019 on järgmised: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9" w:name="para2lg2p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9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1) keskeri- ja kõrgharidusega pedagoog - 90% üldhariduskooli pedagoogi töötasu alammäärast;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10" w:name="para2lg2p2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0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2) magistrikraadiga või sellega võrdsustatud tasemega lasteaiapedagoog - 100% üldhariduskooli pedagoogi töötasu alammäärast.</w:t>
      </w:r>
    </w:p>
    <w:p w:rsidR="004A2439" w:rsidRPr="001210F3" w:rsidRDefault="004A2439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Pr="001210F3" w:rsidRDefault="001210F3" w:rsidP="001210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3. </w:t>
      </w:r>
      <w:bookmarkStart w:id="11" w:name="para3"/>
      <w:r w:rsidRPr="001210F3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1"/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Haridusasutuste direktorite töötasu alammäär</w:t>
      </w: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2" w:name="para3lg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2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Rakvere valla haridusasutuste di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rektorite töötasu alammäär on 15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00 eurot.</w:t>
      </w:r>
    </w:p>
    <w:p w:rsidR="004A2439" w:rsidRPr="001210F3" w:rsidRDefault="004A2439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Pr="001210F3" w:rsidRDefault="001210F3" w:rsidP="001210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4. </w:t>
      </w:r>
      <w:bookmarkStart w:id="13" w:name="para4"/>
      <w:r w:rsidRPr="001210F3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3"/>
      <w:r w:rsidRPr="00121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Rakendussätted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4" w:name="para4lg1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4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Määrusega tunnis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tatakse Rakvere Vallavolikogu 24.01.2018 määrus nr 4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"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Haridusasutuste t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öötajate ja lasteaia pedagoogide töötasu 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alam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määrade kehtestamine"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kehtetuks.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5" w:name="para4lg2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5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Üldhariduskoolid esitavad vormikohase tarifitseerimisnimekirja Rakvere valla haridusnõunikule hiljemalt eelarveaasta 15. septembriks.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6" w:name="para4lg3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6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(3) Määrust </w:t>
      </w:r>
      <w:r w:rsidR="004A24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rakendatakse 01. jaanuarist 2020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.a.</w:t>
      </w:r>
    </w:p>
    <w:p w:rsidR="001210F3" w:rsidRP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7" w:name="para4lg4"/>
      <w:r w:rsidRPr="001210F3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17"/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(4) Määrus jõustub kolmandal päeval pärast Riigi Teatajas avaldamist.</w:t>
      </w: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1210F3" w:rsidRDefault="001210F3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Peep Vassiljev</w:t>
      </w:r>
      <w:r w:rsidRPr="001210F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  <w:t>Vallavolikogu esimees</w:t>
      </w:r>
    </w:p>
    <w:p w:rsidR="00457D49" w:rsidRDefault="00457D49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457D49" w:rsidRPr="00457D49" w:rsidRDefault="00457D49" w:rsidP="00457D49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457D49">
        <w:rPr>
          <w:rFonts w:ascii="Times New Roman" w:hAnsi="Times New Roman" w:cs="Times New Roman"/>
          <w:b/>
          <w:sz w:val="24"/>
          <w:szCs w:val="24"/>
          <w:lang w:eastAsia="et-EE"/>
        </w:rPr>
        <w:lastRenderedPageBreak/>
        <w:t xml:space="preserve">Seletuskiri Rakvere Vallavolikogu 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25.03.2020 </w:t>
      </w:r>
      <w:r w:rsidRPr="00457D49">
        <w:rPr>
          <w:rFonts w:ascii="Times New Roman" w:hAnsi="Times New Roman" w:cs="Times New Roman"/>
          <w:b/>
          <w:sz w:val="24"/>
          <w:szCs w:val="24"/>
          <w:lang w:eastAsia="et-EE"/>
        </w:rPr>
        <w:t>määruse eelnõule</w:t>
      </w:r>
    </w:p>
    <w:p w:rsidR="00457D49" w:rsidRPr="00457D49" w:rsidRDefault="00457D49" w:rsidP="00457D49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457D49">
        <w:rPr>
          <w:rFonts w:ascii="Times New Roman" w:hAnsi="Times New Roman" w:cs="Times New Roman"/>
          <w:sz w:val="24"/>
          <w:szCs w:val="24"/>
          <w:lang w:eastAsia="et-EE"/>
        </w:rPr>
        <w:t xml:space="preserve"> „</w:t>
      </w:r>
      <w:r w:rsidRPr="00457D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Haridusasutuste töötajate ja lasteaia pedagoogide töötasu alammäärade kehtestamine“</w:t>
      </w:r>
    </w:p>
    <w:p w:rsidR="00457D49" w:rsidRPr="00457D49" w:rsidRDefault="00457D49" w:rsidP="00457D49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:rsidR="00457D49" w:rsidRPr="00457D49" w:rsidRDefault="00457D49" w:rsidP="00457D49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:rsidR="00457D49" w:rsidRPr="00457D49" w:rsidRDefault="00457D49" w:rsidP="00457D49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457D49">
        <w:rPr>
          <w:rFonts w:ascii="Times New Roman" w:hAnsi="Times New Roman" w:cs="Times New Roman"/>
          <w:sz w:val="24"/>
          <w:szCs w:val="24"/>
          <w:lang w:eastAsia="et-EE"/>
        </w:rPr>
        <w:t>Rakvere Vallavolikogu 24. jaanuari 2018 määrusega nr 4 „</w:t>
      </w:r>
      <w:r w:rsidRPr="00457D49">
        <w:rPr>
          <w:rFonts w:ascii="Times New Roman" w:hAnsi="Times New Roman" w:cs="Times New Roman"/>
          <w:bCs/>
          <w:sz w:val="24"/>
          <w:szCs w:val="24"/>
        </w:rPr>
        <w:t xml:space="preserve">Haridusasutuste töötajate ja lasteaia pedagoogide töötasu alammäärade kehtestamine“ fikseeritud alammäärade tõstmist tingis </w:t>
      </w:r>
      <w:r w:rsidRPr="00457D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>vajadus viia palgad vastavusse elukalliduse tõusuga. 2019.aastal palgatõusu ei toimunud, eelarve koostamisel 2020.aastaks nähti ette 5-10 % palgatõus. Eelarve on kinnitatud Rakvere Vallavolikogu 19.02.2020 määrusega nr 59.</w:t>
      </w:r>
    </w:p>
    <w:p w:rsidR="00457D49" w:rsidRPr="00457D49" w:rsidRDefault="00457D49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457D49" w:rsidRPr="00457D49" w:rsidRDefault="00457D49" w:rsidP="0012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:rsidR="00FC1385" w:rsidRPr="00457D49" w:rsidRDefault="00FC1385">
      <w:pPr>
        <w:rPr>
          <w:rFonts w:ascii="Times New Roman" w:hAnsi="Times New Roman" w:cs="Times New Roman"/>
          <w:sz w:val="24"/>
          <w:szCs w:val="24"/>
        </w:rPr>
      </w:pPr>
    </w:p>
    <w:sectPr w:rsidR="00FC1385" w:rsidRPr="0045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F3"/>
    <w:rsid w:val="001210F3"/>
    <w:rsid w:val="002C38B6"/>
    <w:rsid w:val="00303ABA"/>
    <w:rsid w:val="00457D49"/>
    <w:rsid w:val="004A2439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4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Janne Lainjärv</cp:lastModifiedBy>
  <cp:revision>2</cp:revision>
  <dcterms:created xsi:type="dcterms:W3CDTF">2020-03-24T11:29:00Z</dcterms:created>
  <dcterms:modified xsi:type="dcterms:W3CDTF">2020-03-24T11:29:00Z</dcterms:modified>
</cp:coreProperties>
</file>